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A8D" w:rsidRPr="00665F5B" w:rsidRDefault="00B46283" w:rsidP="00B46283">
      <w:pPr>
        <w:jc w:val="center"/>
        <w:rPr>
          <w:rFonts w:ascii="Times New Roman" w:hAnsi="Times New Roman" w:cs="Times New Roman"/>
          <w:b/>
          <w:sz w:val="24"/>
          <w:szCs w:val="24"/>
        </w:rPr>
      </w:pPr>
      <w:r w:rsidRPr="00665F5B">
        <w:rPr>
          <w:rFonts w:ascii="Times New Roman" w:hAnsi="Times New Roman" w:cs="Times New Roman"/>
          <w:b/>
          <w:sz w:val="24"/>
          <w:szCs w:val="24"/>
        </w:rPr>
        <w:t xml:space="preserve">Week 3 </w:t>
      </w:r>
      <w:r w:rsidR="00B70471">
        <w:rPr>
          <w:rFonts w:ascii="Times New Roman" w:hAnsi="Times New Roman" w:cs="Times New Roman"/>
          <w:b/>
          <w:sz w:val="24"/>
          <w:szCs w:val="24"/>
        </w:rPr>
        <w:t>Rhetorical Analysis Planning Sheet</w:t>
      </w:r>
    </w:p>
    <w:p w:rsidR="00A77374" w:rsidRPr="00BD3DB9" w:rsidRDefault="00DF7CB9" w:rsidP="00BD3DB9">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INTRODUCTION</w:t>
      </w:r>
      <w:r w:rsidR="00BD3DB9">
        <w:rPr>
          <w:rFonts w:ascii="Times New Roman" w:hAnsi="Times New Roman" w:cs="Times New Roman"/>
          <w:b/>
          <w:sz w:val="24"/>
          <w:szCs w:val="24"/>
        </w:rPr>
        <w:br/>
      </w:r>
      <w:r w:rsidR="00C940D7">
        <w:rPr>
          <w:rFonts w:ascii="Times New Roman" w:hAnsi="Times New Roman" w:cs="Times New Roman"/>
          <w:sz w:val="24"/>
          <w:szCs w:val="24"/>
        </w:rPr>
        <w:t>Volkswagen was facing the difficult challenge of entering the U.S market. The Second World War had ended only 15 years earlier and the company was directly associated with Adolf Hitler and the Nazi party. Volkswagen had to come up with a strategy of establishing itself in the North American market, which was heavily focused on big muscle cars at the time. The series of Beetle ads capture</w:t>
      </w:r>
      <w:r w:rsidR="00577249" w:rsidRPr="00BD3DB9">
        <w:rPr>
          <w:rFonts w:ascii="Times New Roman" w:hAnsi="Times New Roman" w:cs="Times New Roman"/>
          <w:sz w:val="24"/>
          <w:szCs w:val="24"/>
        </w:rPr>
        <w:t xml:space="preserve"> its audience using emotion (pathos), authority (ethos) and reasoning (logos).</w:t>
      </w:r>
    </w:p>
    <w:p w:rsidR="00B46283" w:rsidRPr="00665F5B" w:rsidRDefault="00B46283" w:rsidP="00B46283">
      <w:pPr>
        <w:pStyle w:val="ListParagraph"/>
        <w:rPr>
          <w:rFonts w:ascii="Times New Roman" w:hAnsi="Times New Roman" w:cs="Times New Roman"/>
          <w:b/>
          <w:sz w:val="24"/>
          <w:szCs w:val="24"/>
        </w:rPr>
      </w:pPr>
    </w:p>
    <w:p w:rsidR="001153CC" w:rsidRPr="00E71C0B" w:rsidRDefault="00B46283" w:rsidP="00E71C0B">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CONTEXT A</w:t>
      </w:r>
      <w:r w:rsidR="00DF7CB9" w:rsidRPr="00665F5B">
        <w:rPr>
          <w:rFonts w:ascii="Times New Roman" w:hAnsi="Times New Roman" w:cs="Times New Roman"/>
          <w:b/>
          <w:sz w:val="24"/>
          <w:szCs w:val="24"/>
        </w:rPr>
        <w:t>ND DESCRIPTION OF ADVERTISEMENT</w:t>
      </w:r>
    </w:p>
    <w:p w:rsidR="000C4363" w:rsidRPr="000C4363" w:rsidRDefault="00AD29F8" w:rsidP="001153C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Ad release d</w:t>
      </w:r>
      <w:r w:rsidR="00C940D7">
        <w:rPr>
          <w:rFonts w:ascii="Times New Roman" w:hAnsi="Times New Roman" w:cs="Times New Roman"/>
          <w:sz w:val="24"/>
          <w:szCs w:val="24"/>
        </w:rPr>
        <w:t>ate: Copy written in 1959</w:t>
      </w:r>
      <w:r w:rsidR="000C4363">
        <w:rPr>
          <w:rFonts w:ascii="Times New Roman" w:hAnsi="Times New Roman" w:cs="Times New Roman"/>
          <w:sz w:val="24"/>
          <w:szCs w:val="24"/>
        </w:rPr>
        <w:t>,</w:t>
      </w:r>
      <w:r w:rsidR="00C940D7">
        <w:rPr>
          <w:rFonts w:ascii="Times New Roman" w:hAnsi="Times New Roman" w:cs="Times New Roman"/>
          <w:sz w:val="24"/>
          <w:szCs w:val="24"/>
        </w:rPr>
        <w:t xml:space="preserve"> released to mass media in 1960. Location: North America.</w:t>
      </w:r>
    </w:p>
    <w:p w:rsidR="001153CC" w:rsidRPr="000C4363" w:rsidRDefault="00AD29F8" w:rsidP="001153C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Target a</w:t>
      </w:r>
      <w:r w:rsidR="00C940D7">
        <w:rPr>
          <w:rFonts w:ascii="Times New Roman" w:hAnsi="Times New Roman" w:cs="Times New Roman"/>
          <w:sz w:val="24"/>
          <w:szCs w:val="24"/>
        </w:rPr>
        <w:t>udience: People looking for safe, durable and affordable cars.</w:t>
      </w:r>
    </w:p>
    <w:p w:rsidR="001153CC" w:rsidRPr="00665F5B" w:rsidRDefault="00960AC1" w:rsidP="001153CC">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Comp</w:t>
      </w:r>
      <w:r w:rsidR="00C940D7">
        <w:rPr>
          <w:rFonts w:ascii="Times New Roman" w:hAnsi="Times New Roman" w:cs="Times New Roman"/>
          <w:sz w:val="24"/>
          <w:szCs w:val="24"/>
        </w:rPr>
        <w:t>any: Volkswagen (Automotive manufacturer</w:t>
      </w:r>
      <w:r>
        <w:rPr>
          <w:rFonts w:ascii="Times New Roman" w:hAnsi="Times New Roman" w:cs="Times New Roman"/>
          <w:sz w:val="24"/>
          <w:szCs w:val="24"/>
        </w:rPr>
        <w:t>)</w:t>
      </w:r>
      <w:r w:rsidR="001153CC" w:rsidRPr="00665F5B">
        <w:rPr>
          <w:rFonts w:ascii="Times New Roman" w:hAnsi="Times New Roman" w:cs="Times New Roman"/>
          <w:sz w:val="24"/>
          <w:szCs w:val="24"/>
        </w:rPr>
        <w:t xml:space="preserve"> </w:t>
      </w:r>
    </w:p>
    <w:p w:rsidR="00B46283" w:rsidRPr="00C940D7" w:rsidRDefault="008E2AEF" w:rsidP="00C940D7">
      <w:pPr>
        <w:pStyle w:val="ListParagraph"/>
        <w:numPr>
          <w:ilvl w:val="0"/>
          <w:numId w:val="5"/>
        </w:numPr>
        <w:rPr>
          <w:rFonts w:ascii="Times New Roman" w:hAnsi="Times New Roman" w:cs="Times New Roman"/>
          <w:b/>
          <w:sz w:val="24"/>
          <w:szCs w:val="24"/>
        </w:rPr>
      </w:pPr>
      <w:r>
        <w:rPr>
          <w:rFonts w:ascii="Times New Roman" w:hAnsi="Times New Roman" w:cs="Times New Roman"/>
          <w:sz w:val="24"/>
          <w:szCs w:val="24"/>
        </w:rPr>
        <w:t xml:space="preserve">Ad details: </w:t>
      </w:r>
      <w:r w:rsidR="00C940D7">
        <w:rPr>
          <w:rFonts w:ascii="Times New Roman" w:hAnsi="Times New Roman" w:cs="Times New Roman"/>
          <w:sz w:val="24"/>
          <w:szCs w:val="24"/>
        </w:rPr>
        <w:t>Miniscule cars placed on white or grey posters with copy on white background. Copy carries different messages related to safety, price, durability, public perception, and supposed flaws of Volkswagen cars.</w:t>
      </w:r>
    </w:p>
    <w:p w:rsidR="00C940D7" w:rsidRPr="00665F5B" w:rsidRDefault="00C940D7" w:rsidP="00C940D7">
      <w:pPr>
        <w:pStyle w:val="ListParagraph"/>
        <w:rPr>
          <w:rFonts w:ascii="Times New Roman" w:hAnsi="Times New Roman" w:cs="Times New Roman"/>
          <w:b/>
          <w:sz w:val="24"/>
          <w:szCs w:val="24"/>
        </w:rPr>
      </w:pPr>
    </w:p>
    <w:p w:rsidR="001153CC" w:rsidRPr="00665F5B" w:rsidRDefault="00DF7CB9" w:rsidP="001153CC">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ANALYSIS OF RHETORICAL APPEALS</w:t>
      </w:r>
    </w:p>
    <w:p w:rsidR="00A60825" w:rsidRPr="004E1872" w:rsidRDefault="00B46283" w:rsidP="002F5664">
      <w:pPr>
        <w:pStyle w:val="ListParagraph"/>
        <w:numPr>
          <w:ilvl w:val="0"/>
          <w:numId w:val="8"/>
        </w:numPr>
        <w:ind w:left="720" w:hanging="360"/>
        <w:rPr>
          <w:rFonts w:ascii="Times New Roman" w:hAnsi="Times New Roman" w:cs="Times New Roman"/>
          <w:sz w:val="24"/>
          <w:szCs w:val="24"/>
        </w:rPr>
      </w:pPr>
      <w:r w:rsidRPr="00665F5B">
        <w:rPr>
          <w:rFonts w:ascii="Times New Roman" w:hAnsi="Times New Roman" w:cs="Times New Roman"/>
          <w:sz w:val="24"/>
          <w:szCs w:val="24"/>
        </w:rPr>
        <w:t>Reasoning (Logos)</w:t>
      </w:r>
      <w:r w:rsidR="004E1872">
        <w:rPr>
          <w:rFonts w:ascii="Times New Roman" w:hAnsi="Times New Roman" w:cs="Times New Roman"/>
          <w:i/>
          <w:sz w:val="24"/>
          <w:szCs w:val="24"/>
        </w:rPr>
        <w:t xml:space="preserve">: </w:t>
      </w:r>
      <w:r w:rsidR="00C940D7">
        <w:rPr>
          <w:rFonts w:ascii="Times New Roman" w:hAnsi="Times New Roman" w:cs="Times New Roman"/>
          <w:sz w:val="24"/>
          <w:szCs w:val="24"/>
        </w:rPr>
        <w:t>Company uses transparency to drive home its message about the high quality of every Volkswagen vehicle.</w:t>
      </w:r>
    </w:p>
    <w:p w:rsidR="008A2B19" w:rsidRPr="00CD77CA" w:rsidRDefault="00B46283" w:rsidP="002F5664">
      <w:pPr>
        <w:pStyle w:val="ListParagraph"/>
        <w:numPr>
          <w:ilvl w:val="0"/>
          <w:numId w:val="8"/>
        </w:numPr>
        <w:ind w:left="720" w:hanging="360"/>
        <w:rPr>
          <w:rFonts w:ascii="Times New Roman" w:hAnsi="Times New Roman" w:cs="Times New Roman"/>
          <w:sz w:val="24"/>
          <w:szCs w:val="24"/>
        </w:rPr>
      </w:pPr>
      <w:r w:rsidRPr="00665F5B">
        <w:rPr>
          <w:rFonts w:ascii="Times New Roman" w:hAnsi="Times New Roman" w:cs="Times New Roman"/>
          <w:sz w:val="24"/>
          <w:szCs w:val="24"/>
        </w:rPr>
        <w:t>Character (Ethos)</w:t>
      </w:r>
      <w:r w:rsidR="00CD77CA">
        <w:rPr>
          <w:rFonts w:ascii="Times New Roman" w:hAnsi="Times New Roman" w:cs="Times New Roman"/>
          <w:sz w:val="24"/>
          <w:szCs w:val="24"/>
        </w:rPr>
        <w:t xml:space="preserve">: </w:t>
      </w:r>
      <w:r w:rsidR="00C940D7">
        <w:rPr>
          <w:rFonts w:ascii="Times New Roman" w:hAnsi="Times New Roman" w:cs="Times New Roman"/>
          <w:sz w:val="24"/>
          <w:szCs w:val="24"/>
        </w:rPr>
        <w:t>Save money and ensure your safety by purchasing the VW Beetle.</w:t>
      </w:r>
    </w:p>
    <w:p w:rsidR="00B46283" w:rsidRDefault="00B46283" w:rsidP="002F5664">
      <w:pPr>
        <w:pStyle w:val="ListParagraph"/>
        <w:numPr>
          <w:ilvl w:val="0"/>
          <w:numId w:val="8"/>
        </w:numPr>
        <w:ind w:left="720" w:hanging="360"/>
        <w:rPr>
          <w:rFonts w:ascii="Times New Roman" w:hAnsi="Times New Roman" w:cs="Times New Roman"/>
          <w:sz w:val="24"/>
          <w:szCs w:val="24"/>
        </w:rPr>
      </w:pPr>
      <w:r w:rsidRPr="00665F5B">
        <w:rPr>
          <w:rFonts w:ascii="Times New Roman" w:hAnsi="Times New Roman" w:cs="Times New Roman"/>
          <w:sz w:val="24"/>
          <w:szCs w:val="24"/>
        </w:rPr>
        <w:t>Emotion (Pathos)</w:t>
      </w:r>
      <w:r w:rsidR="0020103B">
        <w:rPr>
          <w:rFonts w:ascii="Times New Roman" w:hAnsi="Times New Roman" w:cs="Times New Roman"/>
          <w:sz w:val="24"/>
          <w:szCs w:val="24"/>
        </w:rPr>
        <w:t xml:space="preserve">: </w:t>
      </w:r>
      <w:r w:rsidR="00C940D7">
        <w:rPr>
          <w:rFonts w:ascii="Times New Roman" w:hAnsi="Times New Roman" w:cs="Times New Roman"/>
          <w:sz w:val="24"/>
          <w:szCs w:val="24"/>
        </w:rPr>
        <w:t>Copy of each ad in the campaign is characterized by honesty and humor to build a connection to each individual customer.</w:t>
      </w:r>
    </w:p>
    <w:p w:rsidR="00C940D7" w:rsidRPr="0071404E" w:rsidRDefault="00C940D7" w:rsidP="00C940D7">
      <w:pPr>
        <w:pStyle w:val="ListParagraph"/>
        <w:rPr>
          <w:rFonts w:ascii="Times New Roman" w:hAnsi="Times New Roman" w:cs="Times New Roman"/>
          <w:sz w:val="24"/>
          <w:szCs w:val="24"/>
        </w:rPr>
      </w:pPr>
    </w:p>
    <w:p w:rsidR="00B46283" w:rsidRPr="00665F5B" w:rsidRDefault="00B46283" w:rsidP="00B46283">
      <w:pPr>
        <w:pStyle w:val="ListParagraph"/>
        <w:numPr>
          <w:ilvl w:val="0"/>
          <w:numId w:val="3"/>
        </w:numPr>
        <w:rPr>
          <w:rFonts w:ascii="Times New Roman" w:hAnsi="Times New Roman" w:cs="Times New Roman"/>
          <w:b/>
          <w:sz w:val="24"/>
          <w:szCs w:val="24"/>
        </w:rPr>
      </w:pPr>
      <w:r w:rsidRPr="00665F5B">
        <w:rPr>
          <w:rFonts w:ascii="Times New Roman" w:hAnsi="Times New Roman" w:cs="Times New Roman"/>
          <w:b/>
          <w:sz w:val="24"/>
          <w:szCs w:val="24"/>
        </w:rPr>
        <w:t>CONCLUSION</w:t>
      </w:r>
    </w:p>
    <w:p w:rsidR="00CD4193" w:rsidRDefault="00CD4193" w:rsidP="00CD4193">
      <w:pPr>
        <w:pStyle w:val="ListParagraph"/>
        <w:rPr>
          <w:rFonts w:ascii="Times New Roman" w:hAnsi="Times New Roman" w:cs="Times New Roman"/>
          <w:sz w:val="24"/>
          <w:szCs w:val="24"/>
        </w:rPr>
      </w:pPr>
      <w:r>
        <w:rPr>
          <w:rFonts w:ascii="Times New Roman" w:hAnsi="Times New Roman" w:cs="Times New Roman"/>
          <w:sz w:val="24"/>
          <w:szCs w:val="24"/>
        </w:rPr>
        <w:t xml:space="preserve">The Volkswagen Beetle ad campaign used a different strategy to that favored by rival automotive companies and most other organizations at the time. The ads place emphasis on the copy as opposed to the product. The aim was to communicate honestly and personally to people in the North American market and show that they could rely on VW cars to last them longer than other cars while saving them money. The Beetle ad campaign was iconic in advertising history because it discarded excessively vibrant colors in favor of a deep message that most people could connect with. </w:t>
      </w:r>
    </w:p>
    <w:p w:rsidR="00CD4193" w:rsidRPr="00CD4193" w:rsidRDefault="00CD4193" w:rsidP="00CD4193">
      <w:pPr>
        <w:pStyle w:val="ListParagraph"/>
        <w:rPr>
          <w:rFonts w:ascii="Times New Roman" w:hAnsi="Times New Roman" w:cs="Times New Roman"/>
          <w:sz w:val="24"/>
          <w:szCs w:val="24"/>
        </w:rPr>
      </w:pPr>
    </w:p>
    <w:p w:rsidR="00AD439D" w:rsidRDefault="00CB12E1" w:rsidP="00AD439D">
      <w:pPr>
        <w:pStyle w:val="ListParagraph"/>
        <w:numPr>
          <w:ilvl w:val="0"/>
          <w:numId w:val="3"/>
        </w:numPr>
        <w:rPr>
          <w:rFonts w:ascii="Times New Roman" w:hAnsi="Times New Roman" w:cs="Times New Roman"/>
          <w:b/>
          <w:sz w:val="24"/>
          <w:szCs w:val="24"/>
        </w:rPr>
      </w:pPr>
      <w:r>
        <w:rPr>
          <w:rFonts w:ascii="Times New Roman" w:hAnsi="Times New Roman" w:cs="Times New Roman"/>
          <w:b/>
          <w:sz w:val="24"/>
          <w:szCs w:val="24"/>
        </w:rPr>
        <w:t>URL</w:t>
      </w:r>
    </w:p>
    <w:p w:rsidR="00BA0FBF" w:rsidRPr="00CD4193" w:rsidRDefault="00CD4193" w:rsidP="00CD4193">
      <w:pPr>
        <w:pStyle w:val="ListParagraph"/>
        <w:numPr>
          <w:ilvl w:val="0"/>
          <w:numId w:val="13"/>
        </w:numPr>
      </w:pPr>
      <w:hyperlink r:id="rId5" w:history="1">
        <w:r w:rsidRPr="007C1AA8">
          <w:rPr>
            <w:rStyle w:val="Hyperlink"/>
          </w:rPr>
          <w:t>http://www.ideascollide.com/2017/06/iconic-ads-in-modern-times-volkswagen-lemon/</w:t>
        </w:r>
      </w:hyperlink>
      <w:r>
        <w:t xml:space="preserve"> </w:t>
      </w:r>
    </w:p>
    <w:sectPr w:rsidR="00BA0FBF" w:rsidRPr="00CD4193" w:rsidSect="009B2A3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C7D55"/>
    <w:multiLevelType w:val="hybridMultilevel"/>
    <w:tmpl w:val="0D189598"/>
    <w:lvl w:ilvl="0" w:tplc="E7B24BFC">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91D6164"/>
    <w:multiLevelType w:val="hybridMultilevel"/>
    <w:tmpl w:val="E9F88D44"/>
    <w:lvl w:ilvl="0" w:tplc="04090001">
      <w:start w:val="1"/>
      <w:numFmt w:val="bullet"/>
      <w:lvlText w:val=""/>
      <w:lvlJc w:val="left"/>
      <w:pPr>
        <w:ind w:left="1080" w:hanging="72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8D2714"/>
    <w:multiLevelType w:val="hybridMultilevel"/>
    <w:tmpl w:val="B64C1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9F1D90"/>
    <w:multiLevelType w:val="hybridMultilevel"/>
    <w:tmpl w:val="BEC65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AD113C"/>
    <w:multiLevelType w:val="hybridMultilevel"/>
    <w:tmpl w:val="BDC815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A6B26C8"/>
    <w:multiLevelType w:val="hybridMultilevel"/>
    <w:tmpl w:val="036CB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D9E6B4C"/>
    <w:multiLevelType w:val="hybridMultilevel"/>
    <w:tmpl w:val="247058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C9D2F30"/>
    <w:multiLevelType w:val="hybridMultilevel"/>
    <w:tmpl w:val="EF924E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5F10386C"/>
    <w:multiLevelType w:val="hybridMultilevel"/>
    <w:tmpl w:val="6C1CF1F2"/>
    <w:lvl w:ilvl="0" w:tplc="E7B24BFC">
      <w:start w:val="1"/>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A24E1D"/>
    <w:multiLevelType w:val="hybridMultilevel"/>
    <w:tmpl w:val="EFC26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76852072"/>
    <w:multiLevelType w:val="hybridMultilevel"/>
    <w:tmpl w:val="F5F21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88C654D"/>
    <w:multiLevelType w:val="hybridMultilevel"/>
    <w:tmpl w:val="0DB40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7E916698"/>
    <w:multiLevelType w:val="hybridMultilevel"/>
    <w:tmpl w:val="22FEDF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3"/>
  </w:num>
  <w:num w:numId="3">
    <w:abstractNumId w:val="0"/>
  </w:num>
  <w:num w:numId="4">
    <w:abstractNumId w:val="11"/>
  </w:num>
  <w:num w:numId="5">
    <w:abstractNumId w:val="2"/>
  </w:num>
  <w:num w:numId="6">
    <w:abstractNumId w:val="7"/>
  </w:num>
  <w:num w:numId="7">
    <w:abstractNumId w:val="8"/>
  </w:num>
  <w:num w:numId="8">
    <w:abstractNumId w:val="1"/>
  </w:num>
  <w:num w:numId="9">
    <w:abstractNumId w:val="6"/>
  </w:num>
  <w:num w:numId="10">
    <w:abstractNumId w:val="12"/>
  </w:num>
  <w:num w:numId="11">
    <w:abstractNumId w:val="9"/>
  </w:num>
  <w:num w:numId="12">
    <w:abstractNumId w:val="4"/>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46283"/>
    <w:rsid w:val="000A6228"/>
    <w:rsid w:val="000C4363"/>
    <w:rsid w:val="001153CC"/>
    <w:rsid w:val="00135F4E"/>
    <w:rsid w:val="00167B3B"/>
    <w:rsid w:val="001778CB"/>
    <w:rsid w:val="0020103B"/>
    <w:rsid w:val="00267CCD"/>
    <w:rsid w:val="002F5664"/>
    <w:rsid w:val="003B6FEE"/>
    <w:rsid w:val="00430429"/>
    <w:rsid w:val="0049574E"/>
    <w:rsid w:val="004E1872"/>
    <w:rsid w:val="00577249"/>
    <w:rsid w:val="005F2A8D"/>
    <w:rsid w:val="00606270"/>
    <w:rsid w:val="00665F5B"/>
    <w:rsid w:val="0068019F"/>
    <w:rsid w:val="00686817"/>
    <w:rsid w:val="006B6FE4"/>
    <w:rsid w:val="006F1DE2"/>
    <w:rsid w:val="0071404E"/>
    <w:rsid w:val="00796E07"/>
    <w:rsid w:val="007E61DA"/>
    <w:rsid w:val="007F0732"/>
    <w:rsid w:val="00825537"/>
    <w:rsid w:val="0089786A"/>
    <w:rsid w:val="008A2B19"/>
    <w:rsid w:val="008E2AEF"/>
    <w:rsid w:val="00927248"/>
    <w:rsid w:val="00951D7F"/>
    <w:rsid w:val="00960AC1"/>
    <w:rsid w:val="009A509B"/>
    <w:rsid w:val="009B2A3B"/>
    <w:rsid w:val="00A42308"/>
    <w:rsid w:val="00A42509"/>
    <w:rsid w:val="00A57E20"/>
    <w:rsid w:val="00A60825"/>
    <w:rsid w:val="00A77374"/>
    <w:rsid w:val="00AD29F8"/>
    <w:rsid w:val="00AD439D"/>
    <w:rsid w:val="00B11EDB"/>
    <w:rsid w:val="00B46283"/>
    <w:rsid w:val="00B70471"/>
    <w:rsid w:val="00B74E6B"/>
    <w:rsid w:val="00BA0FBF"/>
    <w:rsid w:val="00BB1083"/>
    <w:rsid w:val="00BD3DB9"/>
    <w:rsid w:val="00BF483A"/>
    <w:rsid w:val="00C14D13"/>
    <w:rsid w:val="00C940D7"/>
    <w:rsid w:val="00CB12E1"/>
    <w:rsid w:val="00CD4193"/>
    <w:rsid w:val="00CD77CA"/>
    <w:rsid w:val="00D00837"/>
    <w:rsid w:val="00D15ED5"/>
    <w:rsid w:val="00D26D03"/>
    <w:rsid w:val="00D54925"/>
    <w:rsid w:val="00DB5557"/>
    <w:rsid w:val="00DF7CB9"/>
    <w:rsid w:val="00E71C0B"/>
    <w:rsid w:val="00EA7830"/>
    <w:rsid w:val="00F2142D"/>
    <w:rsid w:val="00F26F39"/>
    <w:rsid w:val="00F60DAD"/>
    <w:rsid w:val="00FD6E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A3B"/>
  </w:style>
  <w:style w:type="paragraph" w:styleId="Heading1">
    <w:name w:val="heading 1"/>
    <w:basedOn w:val="Normal"/>
    <w:next w:val="Normal"/>
    <w:link w:val="Heading1Char"/>
    <w:uiPriority w:val="9"/>
    <w:qFormat/>
    <w:rsid w:val="001153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283"/>
    <w:pPr>
      <w:ind w:left="720"/>
      <w:contextualSpacing/>
    </w:pPr>
  </w:style>
  <w:style w:type="character" w:customStyle="1" w:styleId="Heading1Char">
    <w:name w:val="Heading 1 Char"/>
    <w:basedOn w:val="DefaultParagraphFont"/>
    <w:link w:val="Heading1"/>
    <w:uiPriority w:val="9"/>
    <w:rsid w:val="001153CC"/>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CD419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153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6283"/>
    <w:pPr>
      <w:ind w:left="720"/>
      <w:contextualSpacing/>
    </w:pPr>
  </w:style>
  <w:style w:type="character" w:customStyle="1" w:styleId="Heading1Char">
    <w:name w:val="Heading 1 Char"/>
    <w:basedOn w:val="DefaultParagraphFont"/>
    <w:link w:val="Heading1"/>
    <w:uiPriority w:val="9"/>
    <w:rsid w:val="001153C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deascollide.com/2017/06/iconic-ads-in-modern-times-volkswagen-lem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2136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DeVry Inc</dc:creator>
  <cp:lastModifiedBy>USER</cp:lastModifiedBy>
  <cp:revision>2</cp:revision>
  <dcterms:created xsi:type="dcterms:W3CDTF">2018-10-28T03:45:00Z</dcterms:created>
  <dcterms:modified xsi:type="dcterms:W3CDTF">2018-10-28T03:45:00Z</dcterms:modified>
</cp:coreProperties>
</file>